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32" w:rsidRPr="00F809F4" w:rsidRDefault="00E26B91">
      <w:pPr>
        <w:rPr>
          <w:rFonts w:ascii="Times New Roman" w:hAnsi="Times New Roman" w:cs="Times New Roman"/>
          <w:sz w:val="28"/>
          <w:szCs w:val="28"/>
          <w:u w:val="single"/>
        </w:rPr>
      </w:pPr>
      <w:r w:rsidRPr="00F809F4">
        <w:rPr>
          <w:rFonts w:ascii="Times New Roman" w:hAnsi="Times New Roman" w:cs="Times New Roman"/>
          <w:sz w:val="28"/>
          <w:szCs w:val="28"/>
          <w:u w:val="single"/>
        </w:rPr>
        <w:t>Биология 8 класс</w:t>
      </w:r>
    </w:p>
    <w:p w:rsidR="00E26B91" w:rsidRPr="00F809F4" w:rsidRDefault="00E26B91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В-1</w:t>
      </w:r>
    </w:p>
    <w:p w:rsidR="00E26B91" w:rsidRPr="00F809F4" w:rsidRDefault="00E26B91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1.Нервная система: отделы и значение.</w:t>
      </w:r>
    </w:p>
    <w:p w:rsidR="00E26B91" w:rsidRPr="00F809F4" w:rsidRDefault="00E26B91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2.Ткани: строение и функции.</w:t>
      </w:r>
    </w:p>
    <w:p w:rsidR="00E26B91" w:rsidRPr="00F809F4" w:rsidRDefault="00E26B91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3.Органы и системы органов.</w:t>
      </w:r>
    </w:p>
    <w:p w:rsidR="00E26B91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4.Зрительный анализатор:</w:t>
      </w:r>
      <w:r w:rsidR="00F809F4" w:rsidRPr="00F809F4">
        <w:rPr>
          <w:rFonts w:ascii="Times New Roman" w:hAnsi="Times New Roman" w:cs="Times New Roman"/>
          <w:sz w:val="28"/>
          <w:szCs w:val="28"/>
        </w:rPr>
        <w:t xml:space="preserve"> </w:t>
      </w:r>
      <w:r w:rsidRPr="00F809F4">
        <w:rPr>
          <w:rFonts w:ascii="Times New Roman" w:hAnsi="Times New Roman" w:cs="Times New Roman"/>
          <w:sz w:val="28"/>
          <w:szCs w:val="28"/>
        </w:rPr>
        <w:t>строение</w:t>
      </w:r>
    </w:p>
    <w:p w:rsidR="00E26B91" w:rsidRPr="00F809F4" w:rsidRDefault="00E26B91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В-2</w:t>
      </w:r>
    </w:p>
    <w:p w:rsidR="00E26B91" w:rsidRPr="00F809F4" w:rsidRDefault="00E26B91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1.Роль гормонов в обмене веществ.</w:t>
      </w:r>
    </w:p>
    <w:p w:rsidR="00E26B91" w:rsidRPr="00F809F4" w:rsidRDefault="00E26B91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2.Строение и функции спинного мозга.</w:t>
      </w:r>
    </w:p>
    <w:p w:rsidR="00E26B91" w:rsidRPr="00F809F4" w:rsidRDefault="00E26B91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2.Ткани: строение и функции.</w:t>
      </w:r>
    </w:p>
    <w:p w:rsidR="00E26B91" w:rsidRPr="00F809F4" w:rsidRDefault="00E26B91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4.Органы и системы органов.</w:t>
      </w:r>
    </w:p>
    <w:p w:rsidR="00E26B91" w:rsidRPr="00F809F4" w:rsidRDefault="00E26B91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В-3</w:t>
      </w:r>
    </w:p>
    <w:p w:rsidR="00E26B91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Роль гормонов в обмене веществ.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Ткани: строение и функции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Органы и системы органов.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Гигиена органов зрения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В-4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1.Нервная система: отделы и значение.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2.Ткани: строение и функции.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3.Роль гормонов в обмене веществ.</w:t>
      </w:r>
    </w:p>
    <w:p w:rsidR="002D106E" w:rsidRDefault="002D106E" w:rsidP="00F809F4">
      <w:pPr>
        <w:pStyle w:val="a4"/>
      </w:pPr>
      <w:r w:rsidRPr="00F809F4">
        <w:rPr>
          <w:rFonts w:ascii="Times New Roman" w:hAnsi="Times New Roman" w:cs="Times New Roman"/>
          <w:sz w:val="28"/>
          <w:szCs w:val="28"/>
        </w:rPr>
        <w:t>4.Зрительный анализатор: строение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F809F4">
        <w:rPr>
          <w:rFonts w:ascii="Times New Roman" w:hAnsi="Times New Roman" w:cs="Times New Roman"/>
          <w:sz w:val="28"/>
          <w:szCs w:val="28"/>
          <w:u w:val="single"/>
        </w:rPr>
        <w:t>Химия 8 класс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В-1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1.Физические и химические явления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2.Расчеты по химическим формулам: молекулярная масса, массовая доля</w:t>
      </w:r>
      <w:proofErr w:type="gramStart"/>
      <w:r w:rsidRPr="00F809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3.Строение атома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4.Ионная связь</w:t>
      </w:r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5.Задача: расчет количества вещества, массы, объема по количеству вещества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В-2.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1.Физические и химические явления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2.Расчеты по химическим формулам: молекулярная масса, массовая доля</w:t>
      </w:r>
      <w:proofErr w:type="gramStart"/>
      <w:r w:rsidRPr="00F809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3.Строение атома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4.Ковалентная  связь</w:t>
      </w:r>
    </w:p>
    <w:p w:rsidR="00F809F4" w:rsidRDefault="00F809F4" w:rsidP="002D10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5.Задача: расчет количества вещества, массы, объема по количеству вещества</w:t>
      </w:r>
    </w:p>
    <w:p w:rsidR="002D106E" w:rsidRPr="00F809F4" w:rsidRDefault="002D106E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В-3</w:t>
      </w:r>
      <w:r w:rsidR="00F809F4" w:rsidRPr="00F809F4">
        <w:rPr>
          <w:rFonts w:ascii="Times New Roman" w:hAnsi="Times New Roman" w:cs="Times New Roman"/>
          <w:sz w:val="28"/>
          <w:szCs w:val="28"/>
        </w:rPr>
        <w:t>.</w:t>
      </w:r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1.Физические и химические явления</w:t>
      </w:r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2.Расчеты по химическим формулам: молекулярная масса, массовая доля</w:t>
      </w:r>
      <w:proofErr w:type="gramStart"/>
      <w:r w:rsidRPr="00F809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3.Строение атома</w:t>
      </w:r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4.Металлическая </w:t>
      </w:r>
      <w:r w:rsidRPr="00F809F4">
        <w:rPr>
          <w:rFonts w:ascii="Times New Roman" w:hAnsi="Times New Roman" w:cs="Times New Roman"/>
          <w:sz w:val="28"/>
          <w:szCs w:val="28"/>
        </w:rPr>
        <w:t xml:space="preserve"> связь</w:t>
      </w:r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5.Задача: расчет количества вещества, массы, объема по количеству вещества</w:t>
      </w:r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В-</w:t>
      </w:r>
      <w:r w:rsidR="00F2526A">
        <w:rPr>
          <w:rFonts w:ascii="Times New Roman" w:hAnsi="Times New Roman" w:cs="Times New Roman"/>
          <w:sz w:val="28"/>
          <w:szCs w:val="28"/>
        </w:rPr>
        <w:t>4.</w:t>
      </w:r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1.Физические и химические явления</w:t>
      </w:r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2.Расчеты по химическим формулам: молекулярная масса, массовая доля</w:t>
      </w:r>
      <w:proofErr w:type="gramStart"/>
      <w:r w:rsidRPr="00F809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3.Строение атома</w:t>
      </w:r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4.Водородная </w:t>
      </w:r>
      <w:r w:rsidRPr="00F809F4">
        <w:rPr>
          <w:rFonts w:ascii="Times New Roman" w:hAnsi="Times New Roman" w:cs="Times New Roman"/>
          <w:sz w:val="28"/>
          <w:szCs w:val="28"/>
        </w:rPr>
        <w:t xml:space="preserve">  связь</w:t>
      </w:r>
    </w:p>
    <w:p w:rsidR="00F809F4" w:rsidRPr="00F809F4" w:rsidRDefault="00F809F4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 w:rsidRPr="00F809F4">
        <w:rPr>
          <w:rFonts w:ascii="Times New Roman" w:hAnsi="Times New Roman" w:cs="Times New Roman"/>
          <w:sz w:val="28"/>
          <w:szCs w:val="28"/>
        </w:rPr>
        <w:t>5.Задача: расчет количества вещества, массы, объема по количеству вещества</w:t>
      </w:r>
    </w:p>
    <w:p w:rsidR="00F809F4" w:rsidRDefault="00F2526A" w:rsidP="00F809F4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F2526A">
        <w:rPr>
          <w:rFonts w:ascii="Times New Roman" w:hAnsi="Times New Roman" w:cs="Times New Roman"/>
          <w:sz w:val="28"/>
          <w:szCs w:val="28"/>
          <w:u w:val="single"/>
        </w:rPr>
        <w:lastRenderedPageBreak/>
        <w:t>Биология 9 класс</w:t>
      </w:r>
    </w:p>
    <w:p w:rsidR="00F2526A" w:rsidRDefault="00F2526A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В-1</w:t>
      </w:r>
    </w:p>
    <w:p w:rsidR="00F2526A" w:rsidRDefault="00F2526A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1.Эволюционная теория Ж.Б.Ламарка</w:t>
      </w:r>
    </w:p>
    <w:p w:rsidR="00F2526A" w:rsidRDefault="00F2526A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2.Формы естественного отбора</w:t>
      </w:r>
    </w:p>
    <w:p w:rsidR="00F2526A" w:rsidRDefault="00F2526A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3216">
        <w:rPr>
          <w:rFonts w:ascii="Times New Roman" w:hAnsi="Times New Roman" w:cs="Times New Roman"/>
          <w:sz w:val="28"/>
          <w:szCs w:val="28"/>
        </w:rPr>
        <w:t>.Научные предпосылки возникновения учения Ч.Дарвина</w:t>
      </w:r>
    </w:p>
    <w:p w:rsidR="008C3216" w:rsidRDefault="008C3216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4.Критерии вида</w:t>
      </w:r>
    </w:p>
    <w:p w:rsidR="008C3216" w:rsidRDefault="008C3216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В-2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1.Эволюционная теория Ж.Б.Ламарка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2.Приспособленность организмов к среде обитания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3.Признаки живых организмов и их свойства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4.Сущность и этапы географического видообразования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В-3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1.Основные положения  теории эволюции Ч.Дарвина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2.Борьба за существование: виды, примеры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3.Биологические последствия адаптации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4.Сущность и этапы экологического видообразования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В-4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1.Эволюционная теория К.Линнея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2.Главные направления эволюции</w:t>
      </w:r>
    </w:p>
    <w:p w:rsidR="008C3216" w:rsidRDefault="008C3216" w:rsidP="008C32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3.основные представления о возникновении жизни на Земле</w:t>
      </w:r>
    </w:p>
    <w:p w:rsidR="00F809F4" w:rsidRPr="00F809F4" w:rsidRDefault="008C3216" w:rsidP="00F809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E40E1">
        <w:rPr>
          <w:rFonts w:ascii="Times New Roman" w:hAnsi="Times New Roman" w:cs="Times New Roman"/>
          <w:sz w:val="28"/>
          <w:szCs w:val="28"/>
        </w:rPr>
        <w:t>Критерии виды</w:t>
      </w:r>
    </w:p>
    <w:p w:rsidR="002D106E" w:rsidRPr="003B7D19" w:rsidRDefault="00BE40E1" w:rsidP="00BE40E1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3B7D19">
        <w:rPr>
          <w:rFonts w:ascii="Times New Roman" w:hAnsi="Times New Roman" w:cs="Times New Roman"/>
          <w:sz w:val="28"/>
          <w:szCs w:val="28"/>
          <w:u w:val="single"/>
        </w:rPr>
        <w:t>Химия 9 класс</w:t>
      </w:r>
      <w:r w:rsidRPr="003B7D1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E40E1" w:rsidRP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0E1">
        <w:rPr>
          <w:rFonts w:ascii="Times New Roman" w:hAnsi="Times New Roman" w:cs="Times New Roman"/>
          <w:sz w:val="28"/>
          <w:szCs w:val="28"/>
        </w:rPr>
        <w:t>В-1</w:t>
      </w:r>
    </w:p>
    <w:p w:rsidR="00BE40E1" w:rsidRP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0E1">
        <w:rPr>
          <w:rFonts w:ascii="Times New Roman" w:hAnsi="Times New Roman" w:cs="Times New Roman"/>
          <w:sz w:val="28"/>
          <w:szCs w:val="28"/>
        </w:rPr>
        <w:t>1.Общие физические свойства металлов</w:t>
      </w:r>
    </w:p>
    <w:p w:rsidR="00BE40E1" w:rsidRP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0E1">
        <w:rPr>
          <w:rFonts w:ascii="Times New Roman" w:hAnsi="Times New Roman" w:cs="Times New Roman"/>
          <w:sz w:val="28"/>
          <w:szCs w:val="28"/>
        </w:rPr>
        <w:t>2.Химические свойства щелочных металлов на примере натрия</w:t>
      </w:r>
    </w:p>
    <w:p w:rsidR="00BE40E1" w:rsidRP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0E1">
        <w:rPr>
          <w:rFonts w:ascii="Times New Roman" w:hAnsi="Times New Roman" w:cs="Times New Roman"/>
          <w:sz w:val="28"/>
          <w:szCs w:val="28"/>
        </w:rPr>
        <w:t>3.Коррозия: причины и способы защиты от коррозии</w:t>
      </w:r>
    </w:p>
    <w:p w:rsidR="00BE40E1" w:rsidRP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0E1">
        <w:rPr>
          <w:rFonts w:ascii="Times New Roman" w:hAnsi="Times New Roman" w:cs="Times New Roman"/>
          <w:sz w:val="28"/>
          <w:szCs w:val="28"/>
        </w:rPr>
        <w:t>В-2</w:t>
      </w:r>
    </w:p>
    <w:p w:rsidR="00BE40E1" w:rsidRP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0E1">
        <w:rPr>
          <w:rFonts w:ascii="Times New Roman" w:hAnsi="Times New Roman" w:cs="Times New Roman"/>
          <w:sz w:val="28"/>
          <w:szCs w:val="28"/>
        </w:rPr>
        <w:t>1.Сплавы, их свойства и значение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40E1">
        <w:rPr>
          <w:rFonts w:ascii="Times New Roman" w:hAnsi="Times New Roman" w:cs="Times New Roman"/>
          <w:sz w:val="28"/>
          <w:szCs w:val="28"/>
        </w:rPr>
        <w:t>2.Химические свойства щелочноземельных металлов на примере кальция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3.Способы получения металлов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В-3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1.Важнейшие соединения щелочных металлов и их применение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2.Алюминий и его свойства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E40E1">
        <w:rPr>
          <w:rFonts w:ascii="Times New Roman" w:hAnsi="Times New Roman" w:cs="Times New Roman"/>
          <w:sz w:val="28"/>
          <w:szCs w:val="28"/>
        </w:rPr>
        <w:t xml:space="preserve"> Коррозия: причины и способы защиты от коррозии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В-4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1.Важнейшие соединения щелочноземельных металлов и их применение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2.Железо и его свойства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3.Способы получения металлов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В-5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физические свойства металлов</w:t>
      </w:r>
    </w:p>
    <w:p w:rsidR="00BE40E1" w:rsidRDefault="00BE40E1" w:rsidP="00BE40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B7D19">
        <w:rPr>
          <w:rFonts w:ascii="Times New Roman" w:hAnsi="Times New Roman" w:cs="Times New Roman"/>
          <w:sz w:val="28"/>
          <w:szCs w:val="28"/>
        </w:rPr>
        <w:t>Сплавы, их свойства и значение</w:t>
      </w:r>
    </w:p>
    <w:p w:rsidR="003B7D19" w:rsidRDefault="003B7D19" w:rsidP="003B7D1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E40E1">
        <w:rPr>
          <w:rFonts w:ascii="Times New Roman" w:hAnsi="Times New Roman" w:cs="Times New Roman"/>
          <w:sz w:val="28"/>
          <w:szCs w:val="28"/>
        </w:rPr>
        <w:t xml:space="preserve"> Коррозия: причины и способы защиты от коррозии</w:t>
      </w:r>
    </w:p>
    <w:p w:rsidR="003B7D19" w:rsidRPr="00BE40E1" w:rsidRDefault="003B7D19" w:rsidP="00BE40E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106E" w:rsidRPr="00BE40E1" w:rsidRDefault="002D106E" w:rsidP="00BE40E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106E" w:rsidRPr="002D106E" w:rsidRDefault="002D106E" w:rsidP="002D106E">
      <w:pPr>
        <w:rPr>
          <w:rFonts w:ascii="Times New Roman" w:hAnsi="Times New Roman" w:cs="Times New Roman"/>
          <w:sz w:val="28"/>
          <w:szCs w:val="28"/>
        </w:rPr>
      </w:pPr>
    </w:p>
    <w:sectPr w:rsidR="002D106E" w:rsidRPr="002D106E" w:rsidSect="00F809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276F"/>
    <w:multiLevelType w:val="hybridMultilevel"/>
    <w:tmpl w:val="AA32B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03F7D"/>
    <w:multiLevelType w:val="hybridMultilevel"/>
    <w:tmpl w:val="9FA0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6B91"/>
    <w:rsid w:val="002D106E"/>
    <w:rsid w:val="003B7D19"/>
    <w:rsid w:val="005E6F32"/>
    <w:rsid w:val="008C3216"/>
    <w:rsid w:val="00BE40E1"/>
    <w:rsid w:val="00E26B91"/>
    <w:rsid w:val="00F2526A"/>
    <w:rsid w:val="00F80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06E"/>
    <w:pPr>
      <w:ind w:left="720"/>
      <w:contextualSpacing/>
    </w:pPr>
  </w:style>
  <w:style w:type="paragraph" w:styleId="a4">
    <w:name w:val="No Spacing"/>
    <w:uiPriority w:val="1"/>
    <w:qFormat/>
    <w:rsid w:val="00F809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AЛЬБЕРТ</dc:creator>
  <cp:keywords/>
  <dc:description/>
  <cp:lastModifiedBy>AЛЬБЕРТ</cp:lastModifiedBy>
  <cp:revision>3</cp:revision>
  <dcterms:created xsi:type="dcterms:W3CDTF">2017-10-10T05:23:00Z</dcterms:created>
  <dcterms:modified xsi:type="dcterms:W3CDTF">2017-10-10T10:47:00Z</dcterms:modified>
</cp:coreProperties>
</file>